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B28" w:rsidRDefault="00033B28" w:rsidP="00033B28">
      <w:pPr>
        <w:pStyle w:val="1"/>
        <w:jc w:val="center"/>
        <w:rPr>
          <w:rFonts w:ascii="宋体" w:hAnsi="宋体" w:hint="eastAsia"/>
          <w:b w:val="0"/>
          <w:sz w:val="32"/>
          <w:szCs w:val="32"/>
        </w:rPr>
      </w:pPr>
      <w:bookmarkStart w:id="0" w:name="_Toc449360683"/>
      <w:r w:rsidRPr="00C80F06">
        <w:rPr>
          <w:rFonts w:ascii="宋体" w:hAnsi="宋体" w:hint="eastAsia"/>
          <w:b w:val="0"/>
          <w:sz w:val="32"/>
          <w:szCs w:val="32"/>
        </w:rPr>
        <w:t>鉴定所持续改进工作制度</w:t>
      </w:r>
      <w:bookmarkEnd w:id="0"/>
    </w:p>
    <w:p w:rsidR="00033B28" w:rsidRPr="00C80F06" w:rsidRDefault="00033B28" w:rsidP="00033B28">
      <w:pPr>
        <w:spacing w:line="400" w:lineRule="exact"/>
        <w:jc w:val="center"/>
        <w:rPr>
          <w:rFonts w:ascii="宋体" w:hAnsi="宋体" w:hint="eastAsia"/>
          <w:b/>
          <w:sz w:val="32"/>
          <w:szCs w:val="32"/>
        </w:rPr>
      </w:pPr>
    </w:p>
    <w:p w:rsidR="00033B28" w:rsidRPr="00C80F06" w:rsidRDefault="00033B28" w:rsidP="00033B28">
      <w:pPr>
        <w:spacing w:line="460" w:lineRule="exact"/>
        <w:ind w:firstLineChars="200" w:firstLine="440"/>
        <w:rPr>
          <w:rFonts w:ascii="仿宋" w:eastAsia="仿宋" w:hAnsi="仿宋"/>
          <w:szCs w:val="21"/>
        </w:rPr>
      </w:pPr>
      <w:r w:rsidRPr="00C80F06">
        <w:rPr>
          <w:rFonts w:ascii="仿宋" w:eastAsia="仿宋" w:hAnsi="仿宋" w:hint="eastAsia"/>
          <w:szCs w:val="21"/>
        </w:rPr>
        <w:t>为了不断提高鉴定所质量管理的有效性和效率，不断提高鉴定所的运作质量和运作水平，提高考生的满意度。制定本制度。</w:t>
      </w:r>
    </w:p>
    <w:p w:rsidR="00033B28" w:rsidRPr="00C80F06" w:rsidRDefault="00033B28" w:rsidP="00033B28">
      <w:pPr>
        <w:spacing w:line="460" w:lineRule="exact"/>
        <w:ind w:firstLineChars="200" w:firstLine="440"/>
        <w:rPr>
          <w:rFonts w:ascii="仿宋" w:eastAsia="仿宋" w:hAnsi="仿宋"/>
          <w:szCs w:val="21"/>
        </w:rPr>
      </w:pPr>
      <w:r w:rsidRPr="00C80F06">
        <w:rPr>
          <w:rFonts w:ascii="仿宋" w:eastAsia="仿宋" w:hAnsi="仿宋" w:hint="eastAsia"/>
          <w:szCs w:val="21"/>
        </w:rPr>
        <w:t>一、持续改进的内容</w:t>
      </w:r>
    </w:p>
    <w:p w:rsidR="00033B28" w:rsidRPr="00C80F06" w:rsidRDefault="00033B28" w:rsidP="00033B28">
      <w:pPr>
        <w:spacing w:line="460" w:lineRule="exact"/>
        <w:ind w:firstLineChars="200" w:firstLine="440"/>
        <w:rPr>
          <w:rFonts w:ascii="仿宋" w:eastAsia="仿宋" w:hAnsi="仿宋"/>
          <w:szCs w:val="21"/>
        </w:rPr>
      </w:pPr>
      <w:r w:rsidRPr="00C80F06">
        <w:rPr>
          <w:rFonts w:ascii="仿宋" w:eastAsia="仿宋" w:hAnsi="仿宋" w:hint="eastAsia"/>
          <w:szCs w:val="21"/>
        </w:rPr>
        <w:t>1.鉴定服务质量满意度调查与统计。</w:t>
      </w:r>
    </w:p>
    <w:p w:rsidR="00033B28" w:rsidRPr="00C80F06" w:rsidRDefault="00033B28" w:rsidP="00033B28">
      <w:pPr>
        <w:spacing w:line="460" w:lineRule="exact"/>
        <w:ind w:firstLineChars="200" w:firstLine="440"/>
        <w:rPr>
          <w:rFonts w:ascii="仿宋" w:eastAsia="仿宋" w:hAnsi="仿宋"/>
          <w:szCs w:val="21"/>
        </w:rPr>
      </w:pPr>
      <w:r w:rsidRPr="00C80F06">
        <w:rPr>
          <w:rFonts w:ascii="仿宋" w:eastAsia="仿宋" w:hAnsi="仿宋" w:hint="eastAsia"/>
          <w:szCs w:val="21"/>
        </w:rPr>
        <w:t>2.鉴定服务管理、工作人员的水平、经验的评价结果。</w:t>
      </w:r>
    </w:p>
    <w:p w:rsidR="00033B28" w:rsidRPr="00C80F06" w:rsidRDefault="00033B28" w:rsidP="00033B28">
      <w:pPr>
        <w:spacing w:line="460" w:lineRule="exact"/>
        <w:ind w:firstLineChars="200" w:firstLine="440"/>
        <w:rPr>
          <w:rFonts w:ascii="仿宋" w:eastAsia="仿宋" w:hAnsi="仿宋"/>
          <w:szCs w:val="21"/>
        </w:rPr>
      </w:pPr>
      <w:r w:rsidRPr="00C80F06">
        <w:rPr>
          <w:rFonts w:ascii="仿宋" w:eastAsia="仿宋" w:hAnsi="仿宋" w:hint="eastAsia"/>
          <w:szCs w:val="21"/>
        </w:rPr>
        <w:t>3.鉴定过程工作效率、成本、办事程序、方便顾客等。</w:t>
      </w:r>
    </w:p>
    <w:p w:rsidR="00033B28" w:rsidRPr="00C80F06" w:rsidRDefault="00033B28" w:rsidP="00033B28">
      <w:pPr>
        <w:spacing w:line="460" w:lineRule="exact"/>
        <w:ind w:firstLineChars="200" w:firstLine="440"/>
        <w:rPr>
          <w:rFonts w:ascii="仿宋" w:eastAsia="仿宋" w:hAnsi="仿宋"/>
          <w:szCs w:val="21"/>
        </w:rPr>
      </w:pPr>
      <w:r w:rsidRPr="00C80F06">
        <w:rPr>
          <w:rFonts w:ascii="仿宋" w:eastAsia="仿宋" w:hAnsi="仿宋" w:hint="eastAsia"/>
          <w:szCs w:val="21"/>
        </w:rPr>
        <w:t>二、持续改进的形式</w:t>
      </w:r>
    </w:p>
    <w:p w:rsidR="00033B28" w:rsidRPr="00C80F06" w:rsidRDefault="00033B28" w:rsidP="00033B28">
      <w:pPr>
        <w:spacing w:line="460" w:lineRule="exact"/>
        <w:ind w:firstLineChars="200" w:firstLine="440"/>
        <w:rPr>
          <w:rFonts w:ascii="仿宋" w:eastAsia="仿宋" w:hAnsi="仿宋"/>
          <w:szCs w:val="21"/>
        </w:rPr>
      </w:pPr>
      <w:r w:rsidRPr="00C80F06">
        <w:rPr>
          <w:rFonts w:ascii="仿宋" w:eastAsia="仿宋" w:hAnsi="仿宋" w:hint="eastAsia"/>
          <w:szCs w:val="21"/>
        </w:rPr>
        <w:t>1.不断完善、规范服务、提高各项服务活动质量的日常渐进性改进。</w:t>
      </w:r>
    </w:p>
    <w:p w:rsidR="00033B28" w:rsidRPr="00C80F06" w:rsidRDefault="00033B28" w:rsidP="00033B28">
      <w:pPr>
        <w:spacing w:line="460" w:lineRule="exact"/>
        <w:ind w:firstLineChars="200" w:firstLine="440"/>
        <w:rPr>
          <w:rFonts w:ascii="仿宋" w:eastAsia="仿宋" w:hAnsi="仿宋"/>
          <w:szCs w:val="21"/>
        </w:rPr>
      </w:pPr>
      <w:r w:rsidRPr="00C80F06">
        <w:rPr>
          <w:rFonts w:ascii="仿宋" w:eastAsia="仿宋" w:hAnsi="仿宋" w:hint="eastAsia"/>
          <w:szCs w:val="21"/>
        </w:rPr>
        <w:t>2.鉴定用设备、鉴定场地调整更合理、改善鉴定场地环境等突破性改进。</w:t>
      </w:r>
    </w:p>
    <w:p w:rsidR="00033B28" w:rsidRPr="00C80F06" w:rsidRDefault="00033B28" w:rsidP="00033B28">
      <w:pPr>
        <w:spacing w:line="460" w:lineRule="exact"/>
        <w:ind w:firstLineChars="200" w:firstLine="440"/>
        <w:rPr>
          <w:rFonts w:ascii="仿宋" w:eastAsia="仿宋" w:hAnsi="仿宋"/>
          <w:szCs w:val="21"/>
        </w:rPr>
      </w:pPr>
      <w:r w:rsidRPr="00C80F06">
        <w:rPr>
          <w:rFonts w:ascii="仿宋" w:eastAsia="仿宋" w:hAnsi="仿宋" w:hint="eastAsia"/>
          <w:szCs w:val="21"/>
        </w:rPr>
        <w:t>三、持续改进的步骤</w:t>
      </w:r>
    </w:p>
    <w:p w:rsidR="00033B28" w:rsidRPr="00C80F06" w:rsidRDefault="00033B28" w:rsidP="00033B28">
      <w:pPr>
        <w:spacing w:line="460" w:lineRule="exact"/>
        <w:ind w:firstLineChars="200" w:firstLine="440"/>
        <w:rPr>
          <w:rFonts w:ascii="仿宋" w:eastAsia="仿宋" w:hAnsi="仿宋"/>
          <w:szCs w:val="21"/>
        </w:rPr>
      </w:pPr>
      <w:r w:rsidRPr="00C80F06">
        <w:rPr>
          <w:rFonts w:ascii="仿宋" w:eastAsia="仿宋" w:hAnsi="仿宋" w:hint="eastAsia"/>
          <w:szCs w:val="21"/>
        </w:rPr>
        <w:t>1.分析和评价现状，以识别改进的区域。</w:t>
      </w:r>
    </w:p>
    <w:p w:rsidR="00033B28" w:rsidRPr="00C80F06" w:rsidRDefault="00033B28" w:rsidP="00033B28">
      <w:pPr>
        <w:spacing w:line="460" w:lineRule="exact"/>
        <w:ind w:firstLineChars="200" w:firstLine="440"/>
        <w:rPr>
          <w:rFonts w:ascii="仿宋" w:eastAsia="仿宋" w:hAnsi="仿宋"/>
          <w:szCs w:val="21"/>
        </w:rPr>
      </w:pPr>
      <w:r w:rsidRPr="00C80F06">
        <w:rPr>
          <w:rFonts w:ascii="仿宋" w:eastAsia="仿宋" w:hAnsi="仿宋" w:hint="eastAsia"/>
          <w:szCs w:val="21"/>
        </w:rPr>
        <w:t>2.确定改进目标。</w:t>
      </w:r>
    </w:p>
    <w:p w:rsidR="00033B28" w:rsidRPr="00C80F06" w:rsidRDefault="00033B28" w:rsidP="00033B28">
      <w:pPr>
        <w:spacing w:line="460" w:lineRule="exact"/>
        <w:ind w:firstLineChars="200" w:firstLine="440"/>
        <w:rPr>
          <w:rFonts w:ascii="仿宋" w:eastAsia="仿宋" w:hAnsi="仿宋"/>
          <w:szCs w:val="21"/>
        </w:rPr>
      </w:pPr>
      <w:r w:rsidRPr="00C80F06">
        <w:rPr>
          <w:rFonts w:ascii="仿宋" w:eastAsia="仿宋" w:hAnsi="仿宋" w:hint="eastAsia"/>
          <w:szCs w:val="21"/>
        </w:rPr>
        <w:t>3.寻找可能的解决办法，以实现这些目标。</w:t>
      </w:r>
    </w:p>
    <w:p w:rsidR="00033B28" w:rsidRPr="00C80F06" w:rsidRDefault="00033B28" w:rsidP="00033B28">
      <w:pPr>
        <w:spacing w:line="460" w:lineRule="exact"/>
        <w:ind w:firstLineChars="200" w:firstLine="440"/>
        <w:rPr>
          <w:rFonts w:ascii="仿宋" w:eastAsia="仿宋" w:hAnsi="仿宋"/>
          <w:szCs w:val="21"/>
        </w:rPr>
      </w:pPr>
      <w:r w:rsidRPr="00C80F06">
        <w:rPr>
          <w:rFonts w:ascii="仿宋" w:eastAsia="仿宋" w:hAnsi="仿宋" w:hint="eastAsia"/>
          <w:szCs w:val="21"/>
        </w:rPr>
        <w:t>4.评价这些解决办法，并作出选择。</w:t>
      </w:r>
    </w:p>
    <w:p w:rsidR="00033B28" w:rsidRPr="00C80F06" w:rsidRDefault="00033B28" w:rsidP="00033B28">
      <w:pPr>
        <w:spacing w:line="460" w:lineRule="exact"/>
        <w:ind w:firstLineChars="200" w:firstLine="440"/>
        <w:rPr>
          <w:rFonts w:ascii="仿宋" w:eastAsia="仿宋" w:hAnsi="仿宋"/>
          <w:szCs w:val="21"/>
        </w:rPr>
      </w:pPr>
      <w:r w:rsidRPr="00C80F06">
        <w:rPr>
          <w:rFonts w:ascii="仿宋" w:eastAsia="仿宋" w:hAnsi="仿宋" w:hint="eastAsia"/>
          <w:szCs w:val="21"/>
        </w:rPr>
        <w:t>5.实施改进。</w:t>
      </w:r>
    </w:p>
    <w:p w:rsidR="00033B28" w:rsidRPr="00C80F06" w:rsidRDefault="00033B28" w:rsidP="00033B28">
      <w:pPr>
        <w:spacing w:line="460" w:lineRule="exact"/>
        <w:ind w:firstLineChars="200" w:firstLine="440"/>
        <w:rPr>
          <w:rFonts w:ascii="仿宋" w:eastAsia="仿宋" w:hAnsi="仿宋"/>
          <w:szCs w:val="21"/>
        </w:rPr>
      </w:pPr>
      <w:r w:rsidRPr="00C80F06">
        <w:rPr>
          <w:rFonts w:ascii="仿宋" w:eastAsia="仿宋" w:hAnsi="仿宋" w:hint="eastAsia"/>
          <w:szCs w:val="21"/>
        </w:rPr>
        <w:t>6.测量、验证、分析和评价实施的结果，以确定这些目标是否已实现。</w:t>
      </w:r>
    </w:p>
    <w:p w:rsidR="004358AB" w:rsidRPr="00033B28" w:rsidRDefault="00033B28" w:rsidP="00033B28">
      <w:pPr>
        <w:spacing w:line="460" w:lineRule="exact"/>
        <w:ind w:firstLineChars="200" w:firstLine="440"/>
        <w:rPr>
          <w:rFonts w:ascii="仿宋" w:eastAsia="仿宋" w:hAnsi="仿宋"/>
          <w:szCs w:val="21"/>
        </w:rPr>
      </w:pPr>
      <w:r w:rsidRPr="00C80F06">
        <w:rPr>
          <w:rFonts w:ascii="仿宋" w:eastAsia="仿宋" w:hAnsi="仿宋" w:hint="eastAsia"/>
          <w:szCs w:val="21"/>
        </w:rPr>
        <w:t>7.对实施结果进行评审，以确定进一步改进的机会，必要时，修改相应文件，以保持后续有效性。</w:t>
      </w:r>
    </w:p>
    <w:sectPr w:rsidR="004358AB" w:rsidRPr="00033B28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0C35" w:rsidRDefault="00270C35" w:rsidP="00033B28">
      <w:pPr>
        <w:spacing w:after="0"/>
      </w:pPr>
      <w:r>
        <w:separator/>
      </w:r>
    </w:p>
  </w:endnote>
  <w:endnote w:type="continuationSeparator" w:id="0">
    <w:p w:rsidR="00270C35" w:rsidRDefault="00270C35" w:rsidP="00033B2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0C35" w:rsidRDefault="00270C35" w:rsidP="00033B28">
      <w:pPr>
        <w:spacing w:after="0"/>
      </w:pPr>
      <w:r>
        <w:separator/>
      </w:r>
    </w:p>
  </w:footnote>
  <w:footnote w:type="continuationSeparator" w:id="0">
    <w:p w:rsidR="00270C35" w:rsidRDefault="00270C35" w:rsidP="00033B2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33B28"/>
    <w:rsid w:val="00270C35"/>
    <w:rsid w:val="00323B43"/>
    <w:rsid w:val="003D37D8"/>
    <w:rsid w:val="00426133"/>
    <w:rsid w:val="004358AB"/>
    <w:rsid w:val="00533913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next w:val="a"/>
    <w:link w:val="1Char"/>
    <w:qFormat/>
    <w:rsid w:val="00033B28"/>
    <w:pPr>
      <w:keepNext/>
      <w:keepLines/>
      <w:widowControl w:val="0"/>
      <w:adjustRightInd/>
      <w:snapToGrid/>
      <w:spacing w:before="340" w:after="330" w:line="578" w:lineRule="auto"/>
      <w:jc w:val="both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33B2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33B28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33B2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33B28"/>
    <w:rPr>
      <w:rFonts w:ascii="Tahoma" w:hAnsi="Tahoma"/>
      <w:sz w:val="18"/>
      <w:szCs w:val="18"/>
    </w:rPr>
  </w:style>
  <w:style w:type="character" w:customStyle="1" w:styleId="1Char">
    <w:name w:val="标题 1 Char"/>
    <w:basedOn w:val="a0"/>
    <w:link w:val="1"/>
    <w:rsid w:val="00033B28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2016-05-23T05:14:00Z</dcterms:modified>
</cp:coreProperties>
</file>